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48" w:rsidRDefault="00FC2789" w:rsidP="00FC2789">
      <w:pPr>
        <w:jc w:val="right"/>
        <w:rPr>
          <w:rFonts w:ascii="Times New Roman" w:hAnsi="Times New Roman" w:cs="Times New Roman"/>
          <w:sz w:val="28"/>
          <w:szCs w:val="28"/>
        </w:rPr>
      </w:pPr>
      <w:r w:rsidRPr="00FC2789">
        <w:rPr>
          <w:rFonts w:ascii="Times New Roman" w:hAnsi="Times New Roman" w:cs="Times New Roman"/>
          <w:sz w:val="28"/>
          <w:szCs w:val="28"/>
        </w:rPr>
        <w:t>Таблица 1.</w:t>
      </w:r>
    </w:p>
    <w:p w:rsidR="00FC2789" w:rsidRPr="00FC2789" w:rsidRDefault="00FC2789" w:rsidP="00FC27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4378" w:rsidRPr="00974378" w:rsidRDefault="00974378" w:rsidP="00974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Отмена действующих законов, подзаконных актов и т.п.</w:t>
      </w:r>
    </w:p>
    <w:p w:rsidR="00FC2789" w:rsidRDefault="00FC2789">
      <w:pPr>
        <w:rPr>
          <w:rFonts w:ascii="Times New Roman" w:hAnsi="Times New Roman" w:cs="Times New Roman"/>
          <w:sz w:val="28"/>
          <w:szCs w:val="28"/>
        </w:rPr>
      </w:pPr>
      <w:r w:rsidRPr="00FC2789">
        <w:rPr>
          <w:rFonts w:ascii="Times New Roman" w:hAnsi="Times New Roman" w:cs="Times New Roman"/>
          <w:sz w:val="28"/>
          <w:szCs w:val="28"/>
        </w:rPr>
        <w:t>Наименование РОО</w:t>
      </w:r>
      <w:r w:rsidR="00974378">
        <w:rPr>
          <w:rFonts w:ascii="Times New Roman" w:hAnsi="Times New Roman" w:cs="Times New Roman"/>
          <w:sz w:val="28"/>
          <w:szCs w:val="28"/>
        </w:rPr>
        <w:t xml:space="preserve"> (секции, общественной организации, наименование </w:t>
      </w:r>
      <w:proofErr w:type="gramStart"/>
      <w:r w:rsidR="00974378">
        <w:rPr>
          <w:rFonts w:ascii="Times New Roman" w:hAnsi="Times New Roman" w:cs="Times New Roman"/>
          <w:sz w:val="28"/>
          <w:szCs w:val="28"/>
        </w:rPr>
        <w:t>ООО,  ФИО</w:t>
      </w:r>
      <w:proofErr w:type="gramEnd"/>
      <w:r w:rsidR="00974378">
        <w:rPr>
          <w:rFonts w:ascii="Times New Roman" w:hAnsi="Times New Roman" w:cs="Times New Roman"/>
          <w:sz w:val="28"/>
          <w:szCs w:val="28"/>
        </w:rPr>
        <w:t xml:space="preserve"> и т.п.) </w:t>
      </w:r>
      <w:r w:rsidRPr="00FC2789">
        <w:rPr>
          <w:rFonts w:ascii="Times New Roman" w:hAnsi="Times New Roman" w:cs="Times New Roman"/>
          <w:sz w:val="28"/>
          <w:szCs w:val="28"/>
        </w:rPr>
        <w:t>:</w:t>
      </w:r>
    </w:p>
    <w:p w:rsidR="00974378" w:rsidRPr="00FC2789" w:rsidRDefault="00974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99"/>
        <w:gridCol w:w="7797"/>
      </w:tblGrid>
      <w:tr w:rsidR="00FC2789" w:rsidTr="00B71E5D">
        <w:tc>
          <w:tcPr>
            <w:tcW w:w="6799" w:type="dxa"/>
          </w:tcPr>
          <w:p w:rsidR="00FC2789" w:rsidRPr="00FC2789" w:rsidRDefault="00FC2789" w:rsidP="00FC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78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</w:t>
            </w:r>
          </w:p>
        </w:tc>
        <w:tc>
          <w:tcPr>
            <w:tcW w:w="7797" w:type="dxa"/>
          </w:tcPr>
          <w:p w:rsidR="00FC2789" w:rsidRDefault="00FC2789" w:rsidP="00FC278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789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отмены</w:t>
            </w:r>
          </w:p>
          <w:p w:rsidR="00FC2789" w:rsidRDefault="00FC2789" w:rsidP="00FC278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2789" w:rsidRPr="00FC2789" w:rsidRDefault="00FC2789" w:rsidP="00FC2789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2789" w:rsidTr="00B71E5D">
        <w:tc>
          <w:tcPr>
            <w:tcW w:w="6799" w:type="dxa"/>
          </w:tcPr>
          <w:p w:rsidR="00FC2789" w:rsidRDefault="00FC2789"/>
          <w:p w:rsidR="00FC2789" w:rsidRDefault="00FC2789"/>
          <w:p w:rsidR="00FC2789" w:rsidRDefault="00FC2789"/>
        </w:tc>
        <w:tc>
          <w:tcPr>
            <w:tcW w:w="7797" w:type="dxa"/>
          </w:tcPr>
          <w:p w:rsidR="00FC2789" w:rsidRDefault="00FC2789"/>
        </w:tc>
      </w:tr>
      <w:tr w:rsidR="00FC2789" w:rsidTr="00B71E5D">
        <w:tc>
          <w:tcPr>
            <w:tcW w:w="6799" w:type="dxa"/>
          </w:tcPr>
          <w:p w:rsidR="00FC2789" w:rsidRDefault="00FC2789"/>
          <w:p w:rsidR="00FC2789" w:rsidRDefault="00FC2789"/>
          <w:p w:rsidR="00FC2789" w:rsidRDefault="00FC2789"/>
          <w:p w:rsidR="00FC2789" w:rsidRDefault="00FC2789"/>
        </w:tc>
        <w:tc>
          <w:tcPr>
            <w:tcW w:w="7797" w:type="dxa"/>
          </w:tcPr>
          <w:p w:rsidR="00FC2789" w:rsidRDefault="00FC2789"/>
        </w:tc>
      </w:tr>
      <w:tr w:rsidR="00FC2789" w:rsidTr="00B71E5D">
        <w:tc>
          <w:tcPr>
            <w:tcW w:w="6799" w:type="dxa"/>
          </w:tcPr>
          <w:p w:rsidR="00FC2789" w:rsidRDefault="00FC2789"/>
          <w:p w:rsidR="00FC2789" w:rsidRDefault="00FC2789"/>
          <w:p w:rsidR="00FC2789" w:rsidRDefault="00FC2789"/>
          <w:p w:rsidR="00FC2789" w:rsidRDefault="00FC2789"/>
        </w:tc>
        <w:tc>
          <w:tcPr>
            <w:tcW w:w="7797" w:type="dxa"/>
          </w:tcPr>
          <w:p w:rsidR="00FC2789" w:rsidRDefault="00FC2789"/>
        </w:tc>
      </w:tr>
      <w:tr w:rsidR="00FC2789" w:rsidTr="00B71E5D">
        <w:tc>
          <w:tcPr>
            <w:tcW w:w="6799" w:type="dxa"/>
          </w:tcPr>
          <w:p w:rsidR="00FC2789" w:rsidRDefault="00FC2789"/>
          <w:p w:rsidR="00FC2789" w:rsidRDefault="00FC2789"/>
          <w:p w:rsidR="00FC2789" w:rsidRDefault="00FC2789"/>
          <w:p w:rsidR="00FC2789" w:rsidRDefault="00FC2789"/>
        </w:tc>
        <w:tc>
          <w:tcPr>
            <w:tcW w:w="7797" w:type="dxa"/>
          </w:tcPr>
          <w:p w:rsidR="00FC2789" w:rsidRDefault="00FC2789"/>
        </w:tc>
      </w:tr>
      <w:tr w:rsidR="00FC2789" w:rsidTr="00B71E5D">
        <w:tc>
          <w:tcPr>
            <w:tcW w:w="6799" w:type="dxa"/>
          </w:tcPr>
          <w:p w:rsidR="00FC2789" w:rsidRDefault="00FC2789"/>
          <w:p w:rsidR="00FC2789" w:rsidRDefault="00FC2789"/>
          <w:p w:rsidR="00FC2789" w:rsidRDefault="00FC2789"/>
          <w:p w:rsidR="00FC2789" w:rsidRDefault="00FC2789"/>
        </w:tc>
        <w:tc>
          <w:tcPr>
            <w:tcW w:w="7797" w:type="dxa"/>
          </w:tcPr>
          <w:p w:rsidR="00FC2789" w:rsidRDefault="00FC2789"/>
        </w:tc>
      </w:tr>
    </w:tbl>
    <w:p w:rsidR="00FC2789" w:rsidRDefault="00FC2789"/>
    <w:sectPr w:rsidR="00FC2789" w:rsidSect="00B71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89"/>
    <w:rsid w:val="00353C48"/>
    <w:rsid w:val="00974378"/>
    <w:rsid w:val="00B71E5D"/>
    <w:rsid w:val="00FC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373E"/>
  <w15:chartTrackingRefBased/>
  <w15:docId w15:val="{0E467351-BED9-4F6E-B4C9-3AD54F96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2019-11-27T15:07:00Z</dcterms:created>
  <dcterms:modified xsi:type="dcterms:W3CDTF">2019-12-09T11:38:00Z</dcterms:modified>
</cp:coreProperties>
</file>